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F81" w:rsidRPr="002A6F81" w:rsidRDefault="00EB7F96" w:rsidP="00EE069B">
      <w:pPr>
        <w:pStyle w:val="ConsPlusNormal"/>
        <w:ind w:left="851"/>
        <w:jc w:val="right"/>
        <w:rPr>
          <w:rFonts w:ascii="Times New Roman" w:hAnsi="Times New Roman" w:cs="Times New Roman"/>
          <w:sz w:val="22"/>
          <w:szCs w:val="22"/>
          <w:lang w:eastAsia="ja-JP"/>
        </w:rPr>
      </w:pPr>
      <w:r w:rsidRPr="002A6F81">
        <w:rPr>
          <w:rFonts w:ascii="Times New Roman" w:hAnsi="Times New Roman" w:cs="Times New Roman"/>
          <w:sz w:val="22"/>
          <w:szCs w:val="22"/>
          <w:lang w:eastAsia="ja-JP"/>
        </w:rPr>
        <w:t xml:space="preserve">Приложение № </w:t>
      </w:r>
      <w:r w:rsidR="00753836">
        <w:rPr>
          <w:rFonts w:ascii="Times New Roman" w:hAnsi="Times New Roman" w:cs="Times New Roman"/>
          <w:sz w:val="22"/>
          <w:szCs w:val="22"/>
          <w:lang w:eastAsia="ja-JP"/>
        </w:rPr>
        <w:t>2</w:t>
      </w:r>
    </w:p>
    <w:p w:rsidR="002A6F81" w:rsidRPr="002A6F81" w:rsidRDefault="006F3F26" w:rsidP="002A6F81">
      <w:pPr>
        <w:pStyle w:val="ConsPlusNormal"/>
        <w:ind w:left="851"/>
        <w:jc w:val="right"/>
        <w:rPr>
          <w:rFonts w:ascii="Times New Roman" w:hAnsi="Times New Roman" w:cs="Times New Roman"/>
          <w:sz w:val="22"/>
          <w:szCs w:val="22"/>
          <w:lang w:eastAsia="ja-JP"/>
        </w:rPr>
      </w:pPr>
      <w:r w:rsidRPr="002A6F81">
        <w:rPr>
          <w:rFonts w:ascii="Times New Roman" w:hAnsi="Times New Roman" w:cs="Times New Roman"/>
          <w:sz w:val="22"/>
          <w:szCs w:val="22"/>
          <w:lang w:eastAsia="ja-JP"/>
        </w:rPr>
        <w:t xml:space="preserve">к Дополнительному </w:t>
      </w:r>
      <w:r w:rsidR="002E7CA1" w:rsidRPr="002A6F81">
        <w:rPr>
          <w:rFonts w:ascii="Times New Roman" w:hAnsi="Times New Roman" w:cs="Times New Roman"/>
          <w:sz w:val="22"/>
          <w:szCs w:val="22"/>
          <w:lang w:eastAsia="ja-JP"/>
        </w:rPr>
        <w:t>с</w:t>
      </w:r>
      <w:r w:rsidRPr="002A6F81">
        <w:rPr>
          <w:rFonts w:ascii="Times New Roman" w:hAnsi="Times New Roman" w:cs="Times New Roman"/>
          <w:sz w:val="22"/>
          <w:szCs w:val="22"/>
          <w:lang w:eastAsia="ja-JP"/>
        </w:rPr>
        <w:t>оглашению</w:t>
      </w:r>
      <w:r w:rsidR="002E7CA1" w:rsidRPr="002A6F81">
        <w:rPr>
          <w:rFonts w:ascii="Times New Roman" w:hAnsi="Times New Roman" w:cs="Times New Roman"/>
          <w:sz w:val="22"/>
          <w:szCs w:val="22"/>
          <w:lang w:eastAsia="ja-JP"/>
        </w:rPr>
        <w:t xml:space="preserve"> </w:t>
      </w:r>
    </w:p>
    <w:p w:rsidR="006F3F26" w:rsidRPr="002A6F81" w:rsidRDefault="000A01E5" w:rsidP="002A6F81">
      <w:pPr>
        <w:pStyle w:val="ConsPlusNormal"/>
        <w:ind w:left="851"/>
        <w:jc w:val="right"/>
        <w:rPr>
          <w:rFonts w:ascii="Times New Roman" w:hAnsi="Times New Roman" w:cs="Times New Roman"/>
          <w:sz w:val="22"/>
          <w:szCs w:val="22"/>
          <w:lang w:eastAsia="ja-JP"/>
        </w:rPr>
      </w:pPr>
      <w:r w:rsidRPr="002A6F81">
        <w:rPr>
          <w:rFonts w:ascii="Times New Roman" w:hAnsi="Times New Roman" w:cs="Times New Roman"/>
          <w:sz w:val="22"/>
          <w:szCs w:val="22"/>
          <w:lang w:eastAsia="ja-JP"/>
        </w:rPr>
        <w:t>о</w:t>
      </w:r>
      <w:r w:rsidR="006F3F26" w:rsidRPr="002A6F81">
        <w:rPr>
          <w:rFonts w:ascii="Times New Roman" w:hAnsi="Times New Roman" w:cs="Times New Roman"/>
          <w:sz w:val="22"/>
          <w:szCs w:val="22"/>
          <w:lang w:eastAsia="ja-JP"/>
        </w:rPr>
        <w:t>т</w:t>
      </w:r>
      <w:r w:rsidR="00753836">
        <w:rPr>
          <w:rFonts w:ascii="Times New Roman" w:hAnsi="Times New Roman" w:cs="Times New Roman"/>
          <w:sz w:val="22"/>
          <w:szCs w:val="22"/>
          <w:lang w:eastAsia="ja-JP"/>
        </w:rPr>
        <w:t xml:space="preserve"> </w:t>
      </w:r>
      <w:r w:rsidR="002A0E14">
        <w:rPr>
          <w:rFonts w:ascii="Times New Roman" w:hAnsi="Times New Roman" w:cs="Times New Roman"/>
          <w:sz w:val="22"/>
          <w:szCs w:val="22"/>
          <w:lang w:eastAsia="ja-JP"/>
        </w:rPr>
        <w:t>1</w:t>
      </w:r>
      <w:r w:rsidR="00ED4FC3">
        <w:rPr>
          <w:rFonts w:ascii="Times New Roman" w:hAnsi="Times New Roman" w:cs="Times New Roman"/>
          <w:sz w:val="22"/>
          <w:szCs w:val="22"/>
          <w:lang w:eastAsia="ja-JP"/>
        </w:rPr>
        <w:t>2</w:t>
      </w:r>
      <w:bookmarkStart w:id="0" w:name="_GoBack"/>
      <w:bookmarkEnd w:id="0"/>
      <w:r w:rsidR="00753836">
        <w:rPr>
          <w:rFonts w:ascii="Times New Roman" w:hAnsi="Times New Roman" w:cs="Times New Roman"/>
          <w:sz w:val="22"/>
          <w:szCs w:val="22"/>
          <w:lang w:eastAsia="ja-JP"/>
        </w:rPr>
        <w:t>.0</w:t>
      </w:r>
      <w:r w:rsidR="002A0E14">
        <w:rPr>
          <w:rFonts w:ascii="Times New Roman" w:hAnsi="Times New Roman" w:cs="Times New Roman"/>
          <w:sz w:val="22"/>
          <w:szCs w:val="22"/>
          <w:lang w:eastAsia="ja-JP"/>
        </w:rPr>
        <w:t>8</w:t>
      </w:r>
      <w:r w:rsidR="00753836">
        <w:rPr>
          <w:rFonts w:ascii="Times New Roman" w:hAnsi="Times New Roman" w:cs="Times New Roman"/>
          <w:sz w:val="22"/>
          <w:szCs w:val="22"/>
          <w:lang w:eastAsia="ja-JP"/>
        </w:rPr>
        <w:t>.</w:t>
      </w:r>
      <w:r w:rsidR="006F3F26" w:rsidRPr="002A6F81">
        <w:rPr>
          <w:rFonts w:ascii="Times New Roman" w:hAnsi="Times New Roman" w:cs="Times New Roman"/>
          <w:sz w:val="22"/>
          <w:szCs w:val="22"/>
          <w:lang w:eastAsia="ja-JP"/>
        </w:rPr>
        <w:t>2022</w:t>
      </w:r>
      <w:r w:rsidRPr="002A6F81">
        <w:rPr>
          <w:rFonts w:ascii="Times New Roman" w:hAnsi="Times New Roman" w:cs="Times New Roman"/>
          <w:sz w:val="22"/>
          <w:szCs w:val="22"/>
          <w:lang w:eastAsia="ja-JP"/>
        </w:rPr>
        <w:t xml:space="preserve"> №</w:t>
      </w:r>
      <w:r w:rsidR="00753836">
        <w:rPr>
          <w:rFonts w:ascii="Times New Roman" w:hAnsi="Times New Roman" w:cs="Times New Roman"/>
          <w:sz w:val="22"/>
          <w:szCs w:val="22"/>
          <w:lang w:eastAsia="ja-JP"/>
        </w:rPr>
        <w:t xml:space="preserve"> 5</w:t>
      </w:r>
    </w:p>
    <w:p w:rsidR="006F3F26" w:rsidRDefault="006F3F26" w:rsidP="00EE069B">
      <w:pPr>
        <w:pStyle w:val="ConsPlusNormal"/>
        <w:ind w:left="851"/>
        <w:jc w:val="right"/>
      </w:pPr>
    </w:p>
    <w:tbl>
      <w:tblPr>
        <w:tblW w:w="14426" w:type="dxa"/>
        <w:tblInd w:w="1256" w:type="dxa"/>
        <w:tblLook w:val="04A0" w:firstRow="1" w:lastRow="0" w:firstColumn="1" w:lastColumn="0" w:noHBand="0" w:noVBand="1"/>
      </w:tblPr>
      <w:tblGrid>
        <w:gridCol w:w="691"/>
        <w:gridCol w:w="3305"/>
        <w:gridCol w:w="1776"/>
        <w:gridCol w:w="2114"/>
        <w:gridCol w:w="2239"/>
        <w:gridCol w:w="2316"/>
        <w:gridCol w:w="1985"/>
      </w:tblGrid>
      <w:tr w:rsidR="006F3F26" w:rsidRPr="00684F4C" w:rsidTr="00BD6750">
        <w:trPr>
          <w:trHeight w:val="873"/>
        </w:trPr>
        <w:tc>
          <w:tcPr>
            <w:tcW w:w="144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3F26" w:rsidRPr="00684F4C" w:rsidRDefault="006F3F26" w:rsidP="00BD6750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P331"/>
            <w:bookmarkEnd w:id="1"/>
            <w:proofErr w:type="spellStart"/>
            <w:r w:rsidRPr="00684F4C">
              <w:rPr>
                <w:rFonts w:ascii="Times New Roman" w:eastAsia="Times New Roman" w:hAnsi="Times New Roman" w:cs="Times New Roman"/>
                <w:sz w:val="24"/>
                <w:szCs w:val="24"/>
              </w:rPr>
              <w:t>Подушев</w:t>
            </w:r>
            <w:r w:rsidR="00775E61">
              <w:rPr>
                <w:rFonts w:ascii="Times New Roman" w:eastAsia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Pr="00684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норматив</w:t>
            </w:r>
            <w:r w:rsidR="00775E61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684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финансирования медицинской помощи по условиям оказания медицинской помощи (</w:t>
            </w:r>
            <w:proofErr w:type="spellStart"/>
            <w:r w:rsidRPr="00684F4C">
              <w:rPr>
                <w:rFonts w:ascii="Times New Roman" w:eastAsia="Times New Roman" w:hAnsi="Times New Roman" w:cs="Times New Roman"/>
                <w:sz w:val="24"/>
                <w:szCs w:val="24"/>
              </w:rPr>
              <w:t>РП</w:t>
            </w:r>
            <w:proofErr w:type="gramStart"/>
            <w:r w:rsidRPr="00684F4C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  <w:r w:rsidRPr="00684F4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используемые при определении штрафа</w:t>
            </w:r>
            <w:r w:rsidRPr="006F3F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неоказание, несвоевременное оказание либо оказание медицинской помощи ненадлежащего качества </w:t>
            </w:r>
          </w:p>
          <w:p w:rsidR="006F3F26" w:rsidRPr="00684F4C" w:rsidRDefault="00775E61" w:rsidP="00775E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6F3F26" w:rsidRPr="00684F4C" w:rsidTr="00BD6750">
        <w:trPr>
          <w:trHeight w:val="74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84F4C">
              <w:rPr>
                <w:rFonts w:ascii="Times New Roman" w:eastAsia="Times New Roman" w:hAnsi="Times New Roman" w:cs="Times New Roman"/>
                <w:color w:val="000000"/>
              </w:rPr>
              <w:t>Кд</w:t>
            </w:r>
            <w:proofErr w:type="gramStart"/>
            <w:r w:rsidRPr="00684F4C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proofErr w:type="spellEnd"/>
            <w:proofErr w:type="gramEnd"/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амбулаторных условиях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скорой медицинской помощи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стационарных условиях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условиях дневного стационара</w:t>
            </w:r>
          </w:p>
        </w:tc>
      </w:tr>
      <w:tr w:rsidR="006F3F26" w:rsidRPr="00684F4C" w:rsidTr="00BD6750">
        <w:trPr>
          <w:trHeight w:val="624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84F4C">
              <w:rPr>
                <w:rFonts w:ascii="Times New Roman" w:eastAsia="Times New Roman" w:hAnsi="Times New Roman" w:cs="Times New Roman"/>
                <w:color w:val="000000"/>
              </w:rPr>
              <w:t>Подушевой</w:t>
            </w:r>
            <w:proofErr w:type="spellEnd"/>
            <w:r w:rsidRPr="00684F4C">
              <w:rPr>
                <w:rFonts w:ascii="Times New Roman" w:eastAsia="Times New Roman" w:hAnsi="Times New Roman" w:cs="Times New Roman"/>
                <w:color w:val="000000"/>
              </w:rPr>
              <w:t xml:space="preserve"> норматив без учета КД субъекта (РП)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1 671,4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820,8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75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7538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207,0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1 590,8</w:t>
            </w:r>
          </w:p>
        </w:tc>
      </w:tr>
      <w:tr w:rsidR="006F3F26" w:rsidRPr="00684F4C" w:rsidTr="00BD6750">
        <w:trPr>
          <w:trHeight w:val="483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районная группа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1,40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2 340,0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1 149,1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75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8 689,</w:t>
            </w:r>
            <w:r w:rsidR="007538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2 227,1</w:t>
            </w:r>
          </w:p>
        </w:tc>
      </w:tr>
      <w:tr w:rsidR="006F3F26" w:rsidRPr="00684F4C" w:rsidTr="00BD6750">
        <w:trPr>
          <w:trHeight w:val="483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районная группа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1,68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2 808,0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1 378,9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75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10 427,</w:t>
            </w:r>
            <w:r w:rsidR="007538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2 672,5</w:t>
            </w:r>
          </w:p>
        </w:tc>
      </w:tr>
      <w:tr w:rsidR="006F3F26" w:rsidRPr="00684F4C" w:rsidTr="00BD6750">
        <w:trPr>
          <w:trHeight w:val="483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районная группа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2,23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3 727,2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1 830,4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753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13 841,</w:t>
            </w:r>
            <w:r w:rsidR="007538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3 547,5</w:t>
            </w:r>
          </w:p>
        </w:tc>
      </w:tr>
      <w:tr w:rsidR="006F3F26" w:rsidRPr="00684F4C" w:rsidTr="00BD6750">
        <w:trPr>
          <w:trHeight w:val="483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районная группа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2,57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4 295,5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2 109,5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75383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15 952,0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F26" w:rsidRPr="00684F4C" w:rsidRDefault="006F3F26" w:rsidP="00BD6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4 088,4</w:t>
            </w:r>
          </w:p>
        </w:tc>
      </w:tr>
    </w:tbl>
    <w:p w:rsidR="00066331" w:rsidRDefault="00066331" w:rsidP="00FA4392">
      <w:pPr>
        <w:pStyle w:val="ConsPlusNormal"/>
        <w:ind w:left="851"/>
        <w:jc w:val="both"/>
      </w:pPr>
    </w:p>
    <w:sectPr w:rsidR="00066331" w:rsidSect="002A6F81">
      <w:headerReference w:type="default" r:id="rId8"/>
      <w:pgSz w:w="16838" w:h="11906" w:orient="landscape"/>
      <w:pgMar w:top="1418" w:right="1103" w:bottom="851" w:left="24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D60" w:rsidRDefault="009A0D60" w:rsidP="009A0D60">
      <w:pPr>
        <w:spacing w:after="0" w:line="240" w:lineRule="auto"/>
      </w:pPr>
      <w:r>
        <w:separator/>
      </w:r>
    </w:p>
  </w:endnote>
  <w:endnote w:type="continuationSeparator" w:id="0">
    <w:p w:rsidR="009A0D60" w:rsidRDefault="009A0D60" w:rsidP="009A0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D60" w:rsidRDefault="009A0D60" w:rsidP="009A0D60">
      <w:pPr>
        <w:spacing w:after="0" w:line="240" w:lineRule="auto"/>
      </w:pPr>
      <w:r>
        <w:separator/>
      </w:r>
    </w:p>
  </w:footnote>
  <w:footnote w:type="continuationSeparator" w:id="0">
    <w:p w:rsidR="009A0D60" w:rsidRDefault="009A0D60" w:rsidP="009A0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0863150"/>
      <w:docPartObj>
        <w:docPartGallery w:val="Page Numbers (Top of Page)"/>
        <w:docPartUnique/>
      </w:docPartObj>
    </w:sdtPr>
    <w:sdtEndPr/>
    <w:sdtContent>
      <w:p w:rsidR="009A0D60" w:rsidRDefault="009A0D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1FC2">
          <w:rPr>
            <w:noProof/>
          </w:rPr>
          <w:t>2</w:t>
        </w:r>
        <w:r>
          <w:fldChar w:fldCharType="end"/>
        </w:r>
      </w:p>
    </w:sdtContent>
  </w:sdt>
  <w:p w:rsidR="009A0D60" w:rsidRDefault="009A0D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323"/>
    <w:rsid w:val="00027991"/>
    <w:rsid w:val="00066331"/>
    <w:rsid w:val="000A01E5"/>
    <w:rsid w:val="0016443D"/>
    <w:rsid w:val="00203323"/>
    <w:rsid w:val="00272DE0"/>
    <w:rsid w:val="0027556F"/>
    <w:rsid w:val="002A0E14"/>
    <w:rsid w:val="002A6F81"/>
    <w:rsid w:val="002E7CA1"/>
    <w:rsid w:val="00441FC2"/>
    <w:rsid w:val="004C6CC3"/>
    <w:rsid w:val="00531675"/>
    <w:rsid w:val="0057071B"/>
    <w:rsid w:val="00684F4C"/>
    <w:rsid w:val="006F3F26"/>
    <w:rsid w:val="00753836"/>
    <w:rsid w:val="00775E61"/>
    <w:rsid w:val="007954C8"/>
    <w:rsid w:val="009066FE"/>
    <w:rsid w:val="00926C69"/>
    <w:rsid w:val="009A0D60"/>
    <w:rsid w:val="00A1211B"/>
    <w:rsid w:val="00A73F29"/>
    <w:rsid w:val="00B852FB"/>
    <w:rsid w:val="00BE21C1"/>
    <w:rsid w:val="00EB7F96"/>
    <w:rsid w:val="00ED4FC3"/>
    <w:rsid w:val="00EE069B"/>
    <w:rsid w:val="00F2457A"/>
    <w:rsid w:val="00F2563C"/>
    <w:rsid w:val="00FA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C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6C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A0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0D60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9A0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0D60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C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6C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A0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0D60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9A0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0D6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2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D9EBA-328E-42FA-93BC-080CDFF77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Тихоньких Лариса Петровна</dc:creator>
  <cp:lastModifiedBy>Солод Ольга Геннадьевна</cp:lastModifiedBy>
  <cp:revision>6</cp:revision>
  <cp:lastPrinted>2022-08-12T01:30:00Z</cp:lastPrinted>
  <dcterms:created xsi:type="dcterms:W3CDTF">2022-08-01T02:37:00Z</dcterms:created>
  <dcterms:modified xsi:type="dcterms:W3CDTF">2022-08-12T01:30:00Z</dcterms:modified>
</cp:coreProperties>
</file>